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8B4A" w14:textId="77777777" w:rsidR="00476629" w:rsidRDefault="00000000">
      <w:pPr>
        <w:jc w:val="center"/>
      </w:pPr>
      <w:r>
        <w:rPr>
          <w:b/>
        </w:rPr>
        <w:t>ПЕРЕЛІК ОСІБ, ЯКІ МАЮТЬ ПРАВО РОЗПОРЯДЖАТИСЯ РАХУНКАМИ</w:t>
      </w:r>
    </w:p>
    <w:p w14:paraId="5C5F85C0" w14:textId="77777777" w:rsidR="00476629" w:rsidRDefault="00000000">
      <w:pPr>
        <w:jc w:val="center"/>
      </w:pPr>
      <w:r>
        <w:rPr>
          <w:b/>
        </w:rPr>
        <w:t>Громадської організації «Інженерний освітній фонд»</w:t>
      </w:r>
    </w:p>
    <w:p w14:paraId="579AF7DB" w14:textId="77777777" w:rsidR="00476629" w:rsidRDefault="00000000">
      <w:r>
        <w:br/>
        <w:t>Затверджено рішенням Правління Громадської організації «Інженерний освітній фонд»,</w:t>
      </w:r>
    </w:p>
    <w:p w14:paraId="6F2375FB" w14:textId="77777777" w:rsidR="00476629" w:rsidRDefault="00000000">
      <w:r>
        <w:t>протокол № __ від «__» __________ 20__ року.</w:t>
      </w:r>
    </w:p>
    <w:p w14:paraId="3E720DD4" w14:textId="77777777" w:rsidR="00476629" w:rsidRDefault="00000000">
      <w:r>
        <w:br/>
        <w:t>Нижченаведена особа має право розпоряджатися банківськими рахунками Громадської організації «Інженерний освітній фонд» та підписувати розрахункові та інші фінансові документи від імені Організації.</w:t>
      </w:r>
    </w:p>
    <w:p w14:paraId="38894A5E" w14:textId="77777777" w:rsidR="00476629" w:rsidRDefault="00000000">
      <w:r>
        <w:br/>
        <w:t>№ з/п: 1</w:t>
      </w:r>
    </w:p>
    <w:p w14:paraId="05F6D583" w14:textId="77777777" w:rsidR="00476629" w:rsidRDefault="00000000">
      <w:r>
        <w:t>ПІБ: Головчук Юліан Володимирович</w:t>
      </w:r>
    </w:p>
    <w:p w14:paraId="6969C280" w14:textId="77777777" w:rsidR="00476629" w:rsidRDefault="00000000">
      <w:r>
        <w:t>Посада: Голова Громадської організації «Інженерний освітній фонд»</w:t>
      </w:r>
    </w:p>
    <w:p w14:paraId="1957A662" w14:textId="77777777" w:rsidR="00476629" w:rsidRDefault="00000000">
      <w:r>
        <w:t>Обсяг повноважень: Право розпоряджатися всіма банківськими рахунками Організації та право першого підпису під розрахунковими й іншими фінансовими документами Організації без застосування другого підпису.</w:t>
      </w:r>
    </w:p>
    <w:p w14:paraId="7619A528" w14:textId="77777777" w:rsidR="006E4837" w:rsidRDefault="006E4837"/>
    <w:p w14:paraId="75ECE2BA" w14:textId="1BC2F86D" w:rsidR="00C61D2A" w:rsidRPr="00C61D2A" w:rsidRDefault="00000000">
      <w:pPr>
        <w:rPr>
          <w:lang w:val="uk-UA"/>
        </w:rPr>
      </w:pPr>
      <w:r>
        <w:t>Зразок підпису: ________________________________</w:t>
      </w:r>
    </w:p>
    <w:p w14:paraId="7AFA1397" w14:textId="77777777" w:rsidR="00476629" w:rsidRDefault="00000000">
      <w:r>
        <w:br/>
        <w:t>Підтверджую належність наведеного вище зразка підпису:</w:t>
      </w:r>
    </w:p>
    <w:p w14:paraId="66CE70D4" w14:textId="77777777" w:rsidR="00476629" w:rsidRDefault="00000000">
      <w:r>
        <w:br/>
        <w:t>Голова Громадської організації</w:t>
      </w:r>
    </w:p>
    <w:p w14:paraId="18CB614A" w14:textId="48221CA1" w:rsidR="00476629" w:rsidRPr="006E4837" w:rsidRDefault="00000000">
      <w:pPr>
        <w:rPr>
          <w:lang w:val="uk-UA"/>
        </w:rPr>
      </w:pPr>
      <w:r>
        <w:t>«Інженерний освітній фонд»</w:t>
      </w:r>
      <w:r w:rsidR="006E4837">
        <w:t xml:space="preserve"> </w:t>
      </w:r>
      <w:r w:rsidR="006E4837">
        <w:rPr>
          <w:lang w:val="uk-UA"/>
        </w:rPr>
        <w:t>ГОЛОВЧУК Юліан Володимирович</w:t>
      </w:r>
      <w:r w:rsidR="006E4837">
        <w:rPr>
          <w:lang w:val="uk-UA"/>
        </w:rPr>
        <w:tab/>
        <w:t xml:space="preserve"> _____________</w:t>
      </w:r>
    </w:p>
    <w:sectPr w:rsidR="00476629" w:rsidRPr="006E4837" w:rsidSect="006E4837">
      <w:pgSz w:w="12240" w:h="15840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2789804">
    <w:abstractNumId w:val="8"/>
  </w:num>
  <w:num w:numId="2" w16cid:durableId="476605446">
    <w:abstractNumId w:val="6"/>
  </w:num>
  <w:num w:numId="3" w16cid:durableId="1868055148">
    <w:abstractNumId w:val="5"/>
  </w:num>
  <w:num w:numId="4" w16cid:durableId="425342425">
    <w:abstractNumId w:val="4"/>
  </w:num>
  <w:num w:numId="5" w16cid:durableId="937639835">
    <w:abstractNumId w:val="7"/>
  </w:num>
  <w:num w:numId="6" w16cid:durableId="211383068">
    <w:abstractNumId w:val="3"/>
  </w:num>
  <w:num w:numId="7" w16cid:durableId="34935919">
    <w:abstractNumId w:val="2"/>
  </w:num>
  <w:num w:numId="8" w16cid:durableId="378016248">
    <w:abstractNumId w:val="1"/>
  </w:num>
  <w:num w:numId="9" w16cid:durableId="187711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6629"/>
    <w:rsid w:val="006A0038"/>
    <w:rsid w:val="006E4837"/>
    <w:rsid w:val="00AA1D8D"/>
    <w:rsid w:val="00B47730"/>
    <w:rsid w:val="00C61D2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96EFC3"/>
  <w14:defaultImageDpi w14:val="300"/>
  <w15:docId w15:val="{F3D408CA-1418-462D-A574-2BBF1F33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Yulian Holovchuk</cp:lastModifiedBy>
  <cp:revision>3</cp:revision>
  <dcterms:created xsi:type="dcterms:W3CDTF">2013-12-23T23:15:00Z</dcterms:created>
  <dcterms:modified xsi:type="dcterms:W3CDTF">2025-12-09T10:34:00Z</dcterms:modified>
  <cp:category/>
</cp:coreProperties>
</file>